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F3" w:rsidRPr="00B16D29" w:rsidRDefault="008408D3" w:rsidP="00B16D29">
      <w:pPr>
        <w:jc w:val="center"/>
        <w:rPr>
          <w:rFonts w:cs="B Titr"/>
          <w:b/>
          <w:bCs/>
          <w:sz w:val="28"/>
          <w:szCs w:val="28"/>
          <w:rtl/>
        </w:rPr>
      </w:pPr>
      <w:r w:rsidRPr="00B16D29">
        <w:rPr>
          <w:rFonts w:cs="B Titr" w:hint="cs"/>
          <w:b/>
          <w:bCs/>
          <w:sz w:val="28"/>
          <w:szCs w:val="28"/>
          <w:rtl/>
        </w:rPr>
        <w:t xml:space="preserve">فرم عملکرد برنامه </w:t>
      </w:r>
      <w:r w:rsidR="00B16D29" w:rsidRPr="00B16D29">
        <w:rPr>
          <w:rFonts w:cs="B Titr" w:hint="cs"/>
          <w:b/>
          <w:bCs/>
          <w:sz w:val="28"/>
          <w:szCs w:val="28"/>
          <w:rtl/>
        </w:rPr>
        <w:t>پیشگیری و کنترل اضافه وزن وچاقی در کودکان و نوجوانان( ایران اِکو)</w:t>
      </w:r>
      <w:r w:rsidRPr="00B16D29">
        <w:rPr>
          <w:rFonts w:cs="B Titr" w:hint="cs"/>
          <w:b/>
          <w:bCs/>
          <w:sz w:val="28"/>
          <w:szCs w:val="28"/>
          <w:rtl/>
        </w:rPr>
        <w:t xml:space="preserve"> </w:t>
      </w:r>
    </w:p>
    <w:p w:rsidR="006A7467" w:rsidRPr="00B16D29" w:rsidRDefault="006A7467" w:rsidP="00B93A16">
      <w:pPr>
        <w:jc w:val="center"/>
        <w:rPr>
          <w:rFonts w:cs="B Nazanin"/>
          <w:b/>
          <w:bCs/>
          <w:sz w:val="28"/>
          <w:szCs w:val="28"/>
          <w:rtl/>
        </w:rPr>
      </w:pPr>
      <w:r w:rsidRPr="00B16D29">
        <w:rPr>
          <w:rFonts w:cs="B Nazanin" w:hint="cs"/>
          <w:b/>
          <w:bCs/>
          <w:sz w:val="28"/>
          <w:szCs w:val="28"/>
          <w:rtl/>
        </w:rPr>
        <w:t>شش ماهه</w:t>
      </w:r>
      <w:r w:rsidR="00B93A16">
        <w:rPr>
          <w:rFonts w:cs="B Nazanin" w:hint="cs"/>
          <w:b/>
          <w:bCs/>
          <w:sz w:val="28"/>
          <w:szCs w:val="28"/>
          <w:rtl/>
        </w:rPr>
        <w:t xml:space="preserve"> اول /</w:t>
      </w:r>
      <w:r w:rsidR="00B16D29">
        <w:rPr>
          <w:rFonts w:cs="B Nazanin"/>
          <w:b/>
          <w:bCs/>
          <w:sz w:val="28"/>
          <w:szCs w:val="28"/>
        </w:rPr>
        <w:t xml:space="preserve"> </w:t>
      </w:r>
      <w:r w:rsidR="00B16D29">
        <w:rPr>
          <w:rFonts w:cs="B Nazanin" w:hint="cs"/>
          <w:b/>
          <w:bCs/>
          <w:sz w:val="28"/>
          <w:szCs w:val="28"/>
          <w:rtl/>
        </w:rPr>
        <w:t xml:space="preserve">دوم </w:t>
      </w:r>
      <w:r w:rsidR="00C42CA4" w:rsidRPr="00B16D29">
        <w:rPr>
          <w:rFonts w:cs="B Nazanin" w:hint="cs"/>
          <w:b/>
          <w:bCs/>
          <w:sz w:val="28"/>
          <w:szCs w:val="28"/>
          <w:rtl/>
        </w:rPr>
        <w:t>سال</w:t>
      </w:r>
      <w:r w:rsidR="00B93A16">
        <w:rPr>
          <w:rFonts w:cs="B Nazanin" w:hint="cs"/>
          <w:b/>
          <w:bCs/>
          <w:sz w:val="28"/>
          <w:szCs w:val="28"/>
          <w:rtl/>
        </w:rPr>
        <w:t>....</w:t>
      </w:r>
      <w:bookmarkStart w:id="0" w:name="_GoBack"/>
      <w:bookmarkEnd w:id="0"/>
    </w:p>
    <w:p w:rsidR="005C2C6F" w:rsidRPr="00B16D29" w:rsidRDefault="008408D3" w:rsidP="00B93A16">
      <w:pPr>
        <w:jc w:val="center"/>
        <w:rPr>
          <w:rFonts w:cs="B Nazanin"/>
          <w:b/>
          <w:bCs/>
          <w:sz w:val="28"/>
          <w:szCs w:val="28"/>
        </w:rPr>
      </w:pPr>
      <w:r w:rsidRPr="00B16D29">
        <w:rPr>
          <w:rFonts w:cs="B Nazanin" w:hint="cs"/>
          <w:b/>
          <w:bCs/>
          <w:sz w:val="28"/>
          <w:szCs w:val="28"/>
          <w:rtl/>
        </w:rPr>
        <w:t>دانشگاه علوم پزشکی</w:t>
      </w:r>
      <w:r w:rsidR="00B16D2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93A16">
        <w:rPr>
          <w:rFonts w:cs="B Nazanin" w:hint="cs"/>
          <w:b/>
          <w:bCs/>
          <w:sz w:val="28"/>
          <w:szCs w:val="28"/>
          <w:rtl/>
        </w:rPr>
        <w:t>شهرکرد</w:t>
      </w:r>
      <w:r w:rsidR="00EF1EF2" w:rsidRPr="00B16D29">
        <w:rPr>
          <w:rFonts w:cs="B Nazanin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5522" w:type="pct"/>
        <w:tblInd w:w="-364" w:type="dxa"/>
        <w:tblLook w:val="04A0" w:firstRow="1" w:lastRow="0" w:firstColumn="1" w:lastColumn="0" w:noHBand="0" w:noVBand="1"/>
      </w:tblPr>
      <w:tblGrid>
        <w:gridCol w:w="747"/>
        <w:gridCol w:w="8186"/>
        <w:gridCol w:w="1274"/>
      </w:tblGrid>
      <w:tr w:rsidR="008408D3" w:rsidTr="00B16D29">
        <w:tc>
          <w:tcPr>
            <w:tcW w:w="366" w:type="pct"/>
            <w:vAlign w:val="center"/>
          </w:tcPr>
          <w:p w:rsidR="008408D3" w:rsidRPr="008408D3" w:rsidRDefault="008408D3" w:rsidP="00B16D2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408D3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010" w:type="pct"/>
            <w:vAlign w:val="center"/>
          </w:tcPr>
          <w:p w:rsidR="008408D3" w:rsidRPr="008408D3" w:rsidRDefault="008408D3" w:rsidP="00B16D2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408D3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24" w:type="pct"/>
            <w:vAlign w:val="center"/>
          </w:tcPr>
          <w:p w:rsidR="008408D3" w:rsidRPr="008408D3" w:rsidRDefault="008408D3" w:rsidP="00B16D2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408D3">
              <w:rPr>
                <w:rFonts w:cs="B Nazanin" w:hint="cs"/>
                <w:b/>
                <w:bCs/>
                <w:sz w:val="28"/>
                <w:szCs w:val="28"/>
                <w:rtl/>
              </w:rPr>
              <w:t>میزان</w:t>
            </w:r>
          </w:p>
        </w:tc>
      </w:tr>
      <w:tr w:rsidR="00EE6913" w:rsidTr="00B16D29">
        <w:tc>
          <w:tcPr>
            <w:tcW w:w="366" w:type="pct"/>
            <w:vAlign w:val="center"/>
          </w:tcPr>
          <w:p w:rsidR="00EE6913" w:rsidRPr="00B7208F" w:rsidRDefault="00EE6913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10" w:type="pct"/>
            <w:vAlign w:val="center"/>
          </w:tcPr>
          <w:p w:rsidR="00EE6913" w:rsidRPr="00B16D29" w:rsidRDefault="00B16D29" w:rsidP="00B16D2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جلسات هماهنگی بین بخشی</w:t>
            </w:r>
          </w:p>
        </w:tc>
        <w:tc>
          <w:tcPr>
            <w:tcW w:w="624" w:type="pct"/>
            <w:vAlign w:val="center"/>
          </w:tcPr>
          <w:p w:rsidR="00EE6913" w:rsidRPr="00B16D29" w:rsidRDefault="00EE6913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913" w:rsidTr="00B16D29">
        <w:tc>
          <w:tcPr>
            <w:tcW w:w="366" w:type="pct"/>
            <w:vAlign w:val="center"/>
          </w:tcPr>
          <w:p w:rsidR="00EE6913" w:rsidRPr="00B7208F" w:rsidRDefault="00EE6913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10" w:type="pct"/>
            <w:vAlign w:val="center"/>
          </w:tcPr>
          <w:p w:rsidR="00EE6913" w:rsidRPr="00B16D29" w:rsidRDefault="00B16D29" w:rsidP="00B16D2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جلسات هماهنگی درون بخشی</w:t>
            </w:r>
          </w:p>
        </w:tc>
        <w:tc>
          <w:tcPr>
            <w:tcW w:w="624" w:type="pct"/>
            <w:vAlign w:val="center"/>
          </w:tcPr>
          <w:p w:rsidR="00EE6913" w:rsidRPr="00B16D29" w:rsidRDefault="00EE6913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16D29" w:rsidTr="00B16D29">
        <w:tc>
          <w:tcPr>
            <w:tcW w:w="366" w:type="pct"/>
            <w:vMerge w:val="restart"/>
            <w:vAlign w:val="center"/>
          </w:tcPr>
          <w:p w:rsidR="00B16D29" w:rsidRDefault="00B16D29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10" w:type="pct"/>
            <w:vAlign w:val="center"/>
          </w:tcPr>
          <w:p w:rsidR="00B16D29" w:rsidRPr="00B16D29" w:rsidRDefault="00B16D29" w:rsidP="00B16D2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جلسات آموزشی:</w:t>
            </w:r>
          </w:p>
        </w:tc>
        <w:tc>
          <w:tcPr>
            <w:tcW w:w="624" w:type="pct"/>
            <w:vAlign w:val="center"/>
          </w:tcPr>
          <w:p w:rsidR="00B16D29" w:rsidRPr="00B16D29" w:rsidRDefault="00B16D29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16D29" w:rsidTr="00B16D29">
        <w:tc>
          <w:tcPr>
            <w:tcW w:w="366" w:type="pct"/>
            <w:vMerge/>
            <w:vAlign w:val="center"/>
          </w:tcPr>
          <w:p w:rsidR="00B16D29" w:rsidRPr="00B7208F" w:rsidRDefault="00B16D29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0" w:type="pct"/>
            <w:vAlign w:val="center"/>
          </w:tcPr>
          <w:p w:rsidR="00B16D29" w:rsidRDefault="00B16D29" w:rsidP="00B16D2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 ادارات و ارگان ها</w:t>
            </w:r>
          </w:p>
          <w:p w:rsidR="00B16D29" w:rsidRDefault="00B16D29" w:rsidP="00B16D2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کارشناسان ستادی</w:t>
            </w:r>
          </w:p>
          <w:p w:rsidR="00B16D29" w:rsidRDefault="00B16D29" w:rsidP="00B16D2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مراقبین سلامت و بهورزان</w:t>
            </w:r>
          </w:p>
          <w:p w:rsidR="00B16D29" w:rsidRPr="00B16D29" w:rsidRDefault="00B16D29" w:rsidP="00B16D2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624" w:type="pct"/>
            <w:vAlign w:val="center"/>
          </w:tcPr>
          <w:p w:rsidR="00B16D29" w:rsidRPr="00B16D29" w:rsidRDefault="00B16D29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16D29" w:rsidTr="00B16D29">
        <w:tc>
          <w:tcPr>
            <w:tcW w:w="366" w:type="pct"/>
            <w:vMerge w:val="restart"/>
            <w:vAlign w:val="center"/>
          </w:tcPr>
          <w:p w:rsidR="00B16D29" w:rsidRPr="00B7208F" w:rsidRDefault="00B16D29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10" w:type="pct"/>
            <w:vAlign w:val="center"/>
          </w:tcPr>
          <w:p w:rsidR="00B16D29" w:rsidRPr="00B16D29" w:rsidRDefault="00B16D29" w:rsidP="00B16D2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شرکت کنندگان در جلسات آموزشی:</w:t>
            </w:r>
          </w:p>
        </w:tc>
        <w:tc>
          <w:tcPr>
            <w:tcW w:w="624" w:type="pct"/>
            <w:vAlign w:val="center"/>
          </w:tcPr>
          <w:p w:rsidR="00B16D29" w:rsidRPr="00B16D29" w:rsidRDefault="00B16D29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16D29" w:rsidTr="00B16D29">
        <w:tc>
          <w:tcPr>
            <w:tcW w:w="366" w:type="pct"/>
            <w:vMerge/>
            <w:vAlign w:val="center"/>
          </w:tcPr>
          <w:p w:rsidR="00B16D29" w:rsidRPr="00B7208F" w:rsidRDefault="00B16D29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0" w:type="pct"/>
            <w:vAlign w:val="center"/>
          </w:tcPr>
          <w:p w:rsidR="00B16D29" w:rsidRDefault="00B16D29" w:rsidP="00B16D2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 ادارات و ارگان ها</w:t>
            </w:r>
          </w:p>
          <w:p w:rsidR="00B16D29" w:rsidRDefault="00B16D29" w:rsidP="00B16D2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کارشناسان ستادی</w:t>
            </w:r>
          </w:p>
          <w:p w:rsidR="00B16D29" w:rsidRDefault="00B16D29" w:rsidP="00B16D2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مراقبین سلامت و بهورزان</w:t>
            </w:r>
          </w:p>
          <w:p w:rsidR="00B16D29" w:rsidRPr="00B16D29" w:rsidRDefault="00B16D29" w:rsidP="00B16D2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624" w:type="pct"/>
            <w:vAlign w:val="center"/>
          </w:tcPr>
          <w:p w:rsidR="00B16D29" w:rsidRPr="00B16D29" w:rsidRDefault="00B16D29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3E5B" w:rsidTr="00B16D29">
        <w:tc>
          <w:tcPr>
            <w:tcW w:w="366" w:type="pct"/>
            <w:vAlign w:val="center"/>
          </w:tcPr>
          <w:p w:rsidR="006C3E5B" w:rsidRDefault="00B16D29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10" w:type="pct"/>
            <w:vAlign w:val="center"/>
          </w:tcPr>
          <w:p w:rsidR="006C3E5B" w:rsidRPr="00B16D29" w:rsidRDefault="00531028" w:rsidP="00B16D2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کودکان تحت پوشش شهرستان</w:t>
            </w:r>
          </w:p>
        </w:tc>
        <w:tc>
          <w:tcPr>
            <w:tcW w:w="624" w:type="pct"/>
            <w:vAlign w:val="center"/>
          </w:tcPr>
          <w:p w:rsidR="008B3454" w:rsidRPr="00B16D29" w:rsidRDefault="008B3454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08D3" w:rsidTr="00B16D29">
        <w:tc>
          <w:tcPr>
            <w:tcW w:w="366" w:type="pct"/>
            <w:vAlign w:val="center"/>
          </w:tcPr>
          <w:p w:rsidR="008408D3" w:rsidRPr="00B7208F" w:rsidRDefault="00531028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010" w:type="pct"/>
            <w:vAlign w:val="center"/>
          </w:tcPr>
          <w:p w:rsidR="008408D3" w:rsidRPr="00B16D29" w:rsidRDefault="00531028" w:rsidP="00B16D2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کودکان تحت پوشش دچار اضافه وزن وچاقی</w:t>
            </w:r>
          </w:p>
        </w:tc>
        <w:tc>
          <w:tcPr>
            <w:tcW w:w="624" w:type="pct"/>
            <w:vAlign w:val="center"/>
          </w:tcPr>
          <w:p w:rsidR="008B3454" w:rsidRPr="00B16D29" w:rsidRDefault="008B3454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3E5B" w:rsidTr="00B16D29">
        <w:tc>
          <w:tcPr>
            <w:tcW w:w="366" w:type="pct"/>
            <w:vAlign w:val="center"/>
          </w:tcPr>
          <w:p w:rsidR="006C3E5B" w:rsidRDefault="00531028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010" w:type="pct"/>
            <w:vAlign w:val="center"/>
          </w:tcPr>
          <w:p w:rsidR="006C3E5B" w:rsidRPr="00B16D29" w:rsidRDefault="00531028" w:rsidP="00B16D2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کودکان</w:t>
            </w:r>
            <w:r w:rsidR="001D7E77">
              <w:rPr>
                <w:rFonts w:cs="B Nazanin" w:hint="cs"/>
                <w:sz w:val="24"/>
                <w:szCs w:val="24"/>
                <w:rtl/>
              </w:rPr>
              <w:t xml:space="preserve"> دچار اضافه وزن و چاقی مشاوره شده توسط کارشناس تغذیه</w:t>
            </w:r>
          </w:p>
        </w:tc>
        <w:tc>
          <w:tcPr>
            <w:tcW w:w="624" w:type="pct"/>
            <w:vAlign w:val="center"/>
          </w:tcPr>
          <w:p w:rsidR="006C3E5B" w:rsidRPr="00B16D29" w:rsidRDefault="006C3E5B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85EC7" w:rsidTr="00B16D29">
        <w:tc>
          <w:tcPr>
            <w:tcW w:w="366" w:type="pct"/>
            <w:vAlign w:val="center"/>
          </w:tcPr>
          <w:p w:rsidR="00685EC7" w:rsidRDefault="001D7E77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010" w:type="pct"/>
            <w:vAlign w:val="center"/>
          </w:tcPr>
          <w:p w:rsidR="00685EC7" w:rsidRPr="00B16D29" w:rsidRDefault="001D7E77" w:rsidP="00B16D2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کودکان دچار اضافه وزن و چاقی</w:t>
            </w:r>
          </w:p>
        </w:tc>
        <w:tc>
          <w:tcPr>
            <w:tcW w:w="624" w:type="pct"/>
            <w:vAlign w:val="center"/>
          </w:tcPr>
          <w:p w:rsidR="00685EC7" w:rsidRPr="00B16D29" w:rsidRDefault="00685EC7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17712" w:rsidTr="00B16D29">
        <w:tc>
          <w:tcPr>
            <w:tcW w:w="366" w:type="pct"/>
            <w:vAlign w:val="center"/>
          </w:tcPr>
          <w:p w:rsidR="00C17712" w:rsidRDefault="001D7E77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010" w:type="pct"/>
            <w:vAlign w:val="center"/>
          </w:tcPr>
          <w:p w:rsidR="00C17712" w:rsidRPr="00B16D29" w:rsidRDefault="001D7E77" w:rsidP="00B16D2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کودکان دچار اضافه وزن و چاقی مشاوره شده توسط کارشناس تغذیه</w:t>
            </w:r>
          </w:p>
        </w:tc>
        <w:tc>
          <w:tcPr>
            <w:tcW w:w="624" w:type="pct"/>
            <w:vAlign w:val="center"/>
          </w:tcPr>
          <w:p w:rsidR="005F2827" w:rsidRPr="00B16D29" w:rsidRDefault="005F2827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7E77" w:rsidTr="00B16D29">
        <w:tc>
          <w:tcPr>
            <w:tcW w:w="366" w:type="pct"/>
            <w:vAlign w:val="center"/>
          </w:tcPr>
          <w:p w:rsidR="001D7E77" w:rsidRDefault="001D7E77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010" w:type="pct"/>
            <w:vAlign w:val="center"/>
          </w:tcPr>
          <w:p w:rsidR="001D7E77" w:rsidRPr="00B16D29" w:rsidRDefault="001D7E77" w:rsidP="001D7E7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نوجوانان تحت پوشش شهرستان</w:t>
            </w:r>
          </w:p>
        </w:tc>
        <w:tc>
          <w:tcPr>
            <w:tcW w:w="624" w:type="pct"/>
            <w:vAlign w:val="center"/>
          </w:tcPr>
          <w:p w:rsidR="001D7E77" w:rsidRPr="00B16D29" w:rsidRDefault="001D7E77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7E77" w:rsidTr="00B16D29">
        <w:tc>
          <w:tcPr>
            <w:tcW w:w="366" w:type="pct"/>
            <w:vAlign w:val="center"/>
          </w:tcPr>
          <w:p w:rsidR="001D7E77" w:rsidRPr="00B7208F" w:rsidRDefault="001D7E77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4010" w:type="pct"/>
            <w:vAlign w:val="center"/>
          </w:tcPr>
          <w:p w:rsidR="001D7E77" w:rsidRPr="00B16D29" w:rsidRDefault="001D7E77" w:rsidP="001D7E77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نوجوانان تحت پوشش دچار اضافه وزن وچاقی</w:t>
            </w:r>
          </w:p>
        </w:tc>
        <w:tc>
          <w:tcPr>
            <w:tcW w:w="624" w:type="pct"/>
            <w:vAlign w:val="center"/>
          </w:tcPr>
          <w:p w:rsidR="001D7E77" w:rsidRPr="00B16D29" w:rsidRDefault="001D7E77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7E77" w:rsidTr="00B16D29">
        <w:tc>
          <w:tcPr>
            <w:tcW w:w="366" w:type="pct"/>
            <w:vAlign w:val="center"/>
          </w:tcPr>
          <w:p w:rsidR="001D7E77" w:rsidRPr="00B7208F" w:rsidRDefault="001D7E77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4010" w:type="pct"/>
            <w:vAlign w:val="center"/>
          </w:tcPr>
          <w:p w:rsidR="001D7E77" w:rsidRPr="00B16D29" w:rsidRDefault="001D7E77" w:rsidP="001D7E7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نوجوانان دچار اضافه وزن و چاقی مشاوره شده توسط کارشناس تغذیه</w:t>
            </w:r>
          </w:p>
        </w:tc>
        <w:tc>
          <w:tcPr>
            <w:tcW w:w="624" w:type="pct"/>
            <w:vAlign w:val="center"/>
          </w:tcPr>
          <w:p w:rsidR="001D7E77" w:rsidRPr="00B16D29" w:rsidRDefault="001D7E77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7E77" w:rsidTr="00B16D29">
        <w:tc>
          <w:tcPr>
            <w:tcW w:w="366" w:type="pct"/>
            <w:vAlign w:val="center"/>
          </w:tcPr>
          <w:p w:rsidR="001D7E77" w:rsidRPr="00B7208F" w:rsidRDefault="001D7E77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4010" w:type="pct"/>
            <w:vAlign w:val="center"/>
          </w:tcPr>
          <w:p w:rsidR="001D7E77" w:rsidRPr="00B16D29" w:rsidRDefault="001D7E77" w:rsidP="001D7E7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نوجوانان دچار اضافه وزن و چاقی</w:t>
            </w:r>
          </w:p>
        </w:tc>
        <w:tc>
          <w:tcPr>
            <w:tcW w:w="624" w:type="pct"/>
            <w:vAlign w:val="center"/>
          </w:tcPr>
          <w:p w:rsidR="001D7E77" w:rsidRPr="00B16D29" w:rsidRDefault="001D7E77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7E77" w:rsidTr="00B16D29">
        <w:tc>
          <w:tcPr>
            <w:tcW w:w="366" w:type="pct"/>
            <w:vAlign w:val="center"/>
          </w:tcPr>
          <w:p w:rsidR="001D7E77" w:rsidRPr="00B7208F" w:rsidRDefault="001D7E77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4010" w:type="pct"/>
            <w:vAlign w:val="center"/>
          </w:tcPr>
          <w:p w:rsidR="001D7E77" w:rsidRPr="00B16D29" w:rsidRDefault="001D7E77" w:rsidP="001D7E77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نوجوانان دچار اضافه وزن و چاقی مشاوره شده توسط کارشناس تغذیه</w:t>
            </w:r>
          </w:p>
        </w:tc>
        <w:tc>
          <w:tcPr>
            <w:tcW w:w="624" w:type="pct"/>
            <w:vAlign w:val="center"/>
          </w:tcPr>
          <w:p w:rsidR="001D7E77" w:rsidRPr="00B16D29" w:rsidRDefault="001D7E77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D7E77" w:rsidRDefault="001D7E77" w:rsidP="00483E41">
      <w:pPr>
        <w:rPr>
          <w:rFonts w:cs="B Nazanin"/>
          <w:sz w:val="28"/>
          <w:szCs w:val="28"/>
          <w:rtl/>
        </w:rPr>
      </w:pPr>
    </w:p>
    <w:p w:rsidR="000060D9" w:rsidRPr="001D7E77" w:rsidRDefault="008408D3" w:rsidP="001D7E77">
      <w:pPr>
        <w:rPr>
          <w:rFonts w:cs="B Titr"/>
          <w:sz w:val="24"/>
          <w:szCs w:val="24"/>
          <w:rtl/>
        </w:rPr>
      </w:pPr>
      <w:r w:rsidRPr="001D7E77">
        <w:rPr>
          <w:rFonts w:cs="B Titr" w:hint="cs"/>
          <w:sz w:val="24"/>
          <w:szCs w:val="24"/>
          <w:rtl/>
        </w:rPr>
        <w:t>نام و امضاء تکمیل کننده فرم</w:t>
      </w:r>
      <w:r w:rsidR="00C41D89" w:rsidRPr="001D7E77">
        <w:rPr>
          <w:rFonts w:cs="B Titr" w:hint="cs"/>
          <w:sz w:val="24"/>
          <w:szCs w:val="24"/>
          <w:rtl/>
        </w:rPr>
        <w:t xml:space="preserve">  </w:t>
      </w:r>
    </w:p>
    <w:sectPr w:rsidR="000060D9" w:rsidRPr="001D7E77" w:rsidSect="007D19A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6F"/>
    <w:rsid w:val="000060D9"/>
    <w:rsid w:val="0001546F"/>
    <w:rsid w:val="000710FB"/>
    <w:rsid w:val="000E02E4"/>
    <w:rsid w:val="001D7E77"/>
    <w:rsid w:val="00261735"/>
    <w:rsid w:val="002A0A94"/>
    <w:rsid w:val="002E1AF2"/>
    <w:rsid w:val="002F5ACF"/>
    <w:rsid w:val="00337A13"/>
    <w:rsid w:val="00380F96"/>
    <w:rsid w:val="003A165F"/>
    <w:rsid w:val="003B2B73"/>
    <w:rsid w:val="003B7819"/>
    <w:rsid w:val="003D4C12"/>
    <w:rsid w:val="003F2585"/>
    <w:rsid w:val="00483E41"/>
    <w:rsid w:val="004972DE"/>
    <w:rsid w:val="004B0241"/>
    <w:rsid w:val="004C02C7"/>
    <w:rsid w:val="004E007C"/>
    <w:rsid w:val="005101C1"/>
    <w:rsid w:val="00531028"/>
    <w:rsid w:val="00593741"/>
    <w:rsid w:val="005B03AF"/>
    <w:rsid w:val="005B59AA"/>
    <w:rsid w:val="005C2C6F"/>
    <w:rsid w:val="005C3D85"/>
    <w:rsid w:val="005D265D"/>
    <w:rsid w:val="005F2827"/>
    <w:rsid w:val="0062495A"/>
    <w:rsid w:val="00685EC7"/>
    <w:rsid w:val="006A7467"/>
    <w:rsid w:val="006C3E5B"/>
    <w:rsid w:val="006C7574"/>
    <w:rsid w:val="00700CD3"/>
    <w:rsid w:val="00747F88"/>
    <w:rsid w:val="007701AE"/>
    <w:rsid w:val="00790078"/>
    <w:rsid w:val="007967FD"/>
    <w:rsid w:val="007A4842"/>
    <w:rsid w:val="007D19A0"/>
    <w:rsid w:val="007E7944"/>
    <w:rsid w:val="007F5F2A"/>
    <w:rsid w:val="00800685"/>
    <w:rsid w:val="008408D3"/>
    <w:rsid w:val="008B3454"/>
    <w:rsid w:val="008B5C6D"/>
    <w:rsid w:val="008C0C60"/>
    <w:rsid w:val="0092385E"/>
    <w:rsid w:val="00942B78"/>
    <w:rsid w:val="009620E6"/>
    <w:rsid w:val="009B4D05"/>
    <w:rsid w:val="009E1B1E"/>
    <w:rsid w:val="009E3BAA"/>
    <w:rsid w:val="00A25093"/>
    <w:rsid w:val="00AF0AE6"/>
    <w:rsid w:val="00B16D29"/>
    <w:rsid w:val="00B216D9"/>
    <w:rsid w:val="00B66AB2"/>
    <w:rsid w:val="00B7208F"/>
    <w:rsid w:val="00B93A16"/>
    <w:rsid w:val="00BA0DA1"/>
    <w:rsid w:val="00C17712"/>
    <w:rsid w:val="00C41D89"/>
    <w:rsid w:val="00C42CA4"/>
    <w:rsid w:val="00C44615"/>
    <w:rsid w:val="00C71FE1"/>
    <w:rsid w:val="00CA05F3"/>
    <w:rsid w:val="00D22235"/>
    <w:rsid w:val="00D23982"/>
    <w:rsid w:val="00D26A20"/>
    <w:rsid w:val="00D45A47"/>
    <w:rsid w:val="00D51F17"/>
    <w:rsid w:val="00D6642D"/>
    <w:rsid w:val="00E27285"/>
    <w:rsid w:val="00E456B7"/>
    <w:rsid w:val="00EE6913"/>
    <w:rsid w:val="00EF1EF2"/>
    <w:rsid w:val="00F73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D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D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3</cp:revision>
  <cp:lastPrinted>2019-07-09T09:02:00Z</cp:lastPrinted>
  <dcterms:created xsi:type="dcterms:W3CDTF">2019-12-23T09:46:00Z</dcterms:created>
  <dcterms:modified xsi:type="dcterms:W3CDTF">2020-04-08T09:54:00Z</dcterms:modified>
</cp:coreProperties>
</file>